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AF" w:rsidRDefault="00044FAF" w:rsidP="002C4D9D">
      <w:pPr>
        <w:jc w:val="center"/>
        <w:rPr>
          <w:b/>
        </w:rPr>
      </w:pPr>
    </w:p>
    <w:p w:rsidR="002C4D9D" w:rsidRPr="00862292" w:rsidRDefault="002C4D9D" w:rsidP="002C4D9D">
      <w:pPr>
        <w:jc w:val="center"/>
        <w:rPr>
          <w:b/>
        </w:rPr>
      </w:pPr>
      <w:r w:rsidRPr="00862292">
        <w:rPr>
          <w:b/>
        </w:rPr>
        <w:t>C</w:t>
      </w:r>
      <w:bookmarkStart w:id="0" w:name="_GoBack"/>
      <w:bookmarkEnd w:id="0"/>
      <w:r w:rsidRPr="00862292">
        <w:rPr>
          <w:b/>
        </w:rPr>
        <w:t>ALENDARIO CORSO OSSERVATORI NAZIONALI</w:t>
      </w:r>
    </w:p>
    <w:p w:rsidR="002C4D9D" w:rsidRPr="00862292" w:rsidRDefault="00933859" w:rsidP="002C4D9D">
      <w:pPr>
        <w:jc w:val="center"/>
        <w:rPr>
          <w:b/>
        </w:rPr>
      </w:pPr>
      <w:r w:rsidRPr="00862292">
        <w:rPr>
          <w:b/>
        </w:rPr>
        <w:t xml:space="preserve">ERCOLANO </w:t>
      </w:r>
      <w:r w:rsidR="002C4D9D" w:rsidRPr="00862292">
        <w:rPr>
          <w:b/>
        </w:rPr>
        <w:t>1</w:t>
      </w:r>
      <w:r w:rsidR="00523972">
        <w:rPr>
          <w:b/>
        </w:rPr>
        <w:t>9</w:t>
      </w:r>
      <w:r w:rsidR="002C4D9D" w:rsidRPr="00862292">
        <w:rPr>
          <w:b/>
        </w:rPr>
        <w:t>-</w:t>
      </w:r>
      <w:r w:rsidR="00FD0FD2">
        <w:rPr>
          <w:b/>
        </w:rPr>
        <w:t>2</w:t>
      </w:r>
      <w:r w:rsidR="00523972">
        <w:rPr>
          <w:b/>
        </w:rPr>
        <w:t>3</w:t>
      </w:r>
      <w:r w:rsidR="002C4D9D" w:rsidRPr="00862292">
        <w:rPr>
          <w:b/>
        </w:rPr>
        <w:t xml:space="preserve"> maggio 201</w:t>
      </w:r>
      <w:r w:rsidR="00FD0FD2">
        <w:rPr>
          <w:b/>
        </w:rPr>
        <w:t>4</w:t>
      </w:r>
    </w:p>
    <w:p w:rsidR="002C4D9D" w:rsidRPr="002C4D9D" w:rsidRDefault="00523972" w:rsidP="004053E9">
      <w:pPr>
        <w:spacing w:line="240" w:lineRule="auto"/>
        <w:rPr>
          <w:u w:val="single"/>
        </w:rPr>
      </w:pPr>
      <w:r>
        <w:rPr>
          <w:u w:val="single"/>
        </w:rPr>
        <w:t>Lunedì</w:t>
      </w:r>
      <w:r w:rsidR="002C4D9D" w:rsidRPr="002C4D9D">
        <w:rPr>
          <w:u w:val="single"/>
        </w:rPr>
        <w:t xml:space="preserve"> 1</w:t>
      </w:r>
      <w:r>
        <w:rPr>
          <w:u w:val="single"/>
        </w:rPr>
        <w:t>9</w:t>
      </w:r>
      <w:r w:rsidR="002C4D9D" w:rsidRPr="002C4D9D">
        <w:rPr>
          <w:u w:val="single"/>
        </w:rPr>
        <w:t xml:space="preserve"> maggio</w:t>
      </w:r>
    </w:p>
    <w:p w:rsidR="00A21EDB" w:rsidRDefault="002C4D9D" w:rsidP="004053E9">
      <w:pPr>
        <w:spacing w:after="0" w:line="240" w:lineRule="auto"/>
      </w:pPr>
      <w:r>
        <w:t>Ore 8,</w:t>
      </w:r>
      <w:r w:rsidR="002F3489">
        <w:t>30. -</w:t>
      </w:r>
      <w:r>
        <w:t>.10,30</w:t>
      </w:r>
      <w:r>
        <w:tab/>
      </w:r>
      <w:r w:rsidR="002F3489">
        <w:t>Cap. Paolo</w:t>
      </w:r>
      <w:r>
        <w:t xml:space="preserve"> </w:t>
      </w:r>
      <w:r w:rsidR="002F3489">
        <w:t xml:space="preserve">PIGNALOSA: </w:t>
      </w:r>
      <w:r w:rsidR="002F3489">
        <w:tab/>
      </w:r>
      <w:r>
        <w:t>Presentazione corso</w:t>
      </w:r>
      <w:r w:rsidR="00A21EDB">
        <w:t xml:space="preserve">. </w:t>
      </w:r>
    </w:p>
    <w:p w:rsidR="002C4D9D" w:rsidRDefault="002C4D9D" w:rsidP="004053E9">
      <w:pPr>
        <w:spacing w:after="0" w:line="240" w:lineRule="auto"/>
        <w:ind w:left="4962"/>
      </w:pPr>
      <w:r>
        <w:t>Disposizioni applicative anno 201</w:t>
      </w:r>
      <w:r w:rsidR="00F90044">
        <w:t>4</w:t>
      </w:r>
    </w:p>
    <w:p w:rsidR="00A21EDB" w:rsidRDefault="002C4D9D" w:rsidP="004053E9">
      <w:pPr>
        <w:spacing w:after="0" w:line="240" w:lineRule="auto"/>
      </w:pPr>
      <w:r>
        <w:t>Ore 10,30.-.10,45</w:t>
      </w:r>
      <w:r>
        <w:tab/>
        <w:t>Coff</w:t>
      </w:r>
      <w:r w:rsidR="00FE3AE3">
        <w:t>è</w:t>
      </w:r>
      <w:r>
        <w:t xml:space="preserve"> break</w:t>
      </w:r>
    </w:p>
    <w:p w:rsidR="00127250" w:rsidRDefault="002C4D9D" w:rsidP="004053E9">
      <w:pPr>
        <w:spacing w:after="0" w:line="240" w:lineRule="auto"/>
      </w:pPr>
      <w:r>
        <w:t>Ore 10,45.-.13,00</w:t>
      </w:r>
      <w:r>
        <w:tab/>
      </w:r>
      <w:r w:rsidR="00B910BA">
        <w:t>Cap. Paolo</w:t>
      </w:r>
      <w:r w:rsidR="00127250">
        <w:t xml:space="preserve"> PIGNALOSA:</w:t>
      </w:r>
      <w:r w:rsidR="00127250">
        <w:tab/>
      </w:r>
      <w:r w:rsidR="00127250">
        <w:tab/>
        <w:t>Equipaggiamento ope</w:t>
      </w:r>
      <w:r w:rsidR="00A21EDB">
        <w:t xml:space="preserve">rativo, Ispezione preventiva di </w:t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A21EDB">
        <w:t>sicurezza in mare.</w:t>
      </w:r>
      <w:r w:rsidR="00127250">
        <w:t xml:space="preserve"> Procedure operative standard</w:t>
      </w:r>
    </w:p>
    <w:p w:rsidR="00CA462C" w:rsidRDefault="002C4D9D" w:rsidP="004053E9">
      <w:pPr>
        <w:spacing w:after="0" w:line="240" w:lineRule="auto"/>
      </w:pPr>
      <w:r>
        <w:t>Ore 13,00.-.14,00</w:t>
      </w:r>
      <w:r>
        <w:tab/>
        <w:t>Pausa pranzo</w:t>
      </w:r>
    </w:p>
    <w:p w:rsidR="00B910BA" w:rsidRDefault="002C4D9D" w:rsidP="004053E9">
      <w:pPr>
        <w:spacing w:after="0" w:line="240" w:lineRule="auto"/>
      </w:pPr>
      <w:r>
        <w:t>Ore 14,00.-.16,00</w:t>
      </w:r>
      <w:r>
        <w:tab/>
      </w:r>
      <w:r w:rsidR="00FE6D25">
        <w:t>Cap. Paolo PIGNALOSA</w:t>
      </w:r>
      <w:r w:rsidR="00127250">
        <w:tab/>
      </w:r>
      <w:r w:rsidR="00B910BA">
        <w:tab/>
      </w:r>
      <w:r w:rsidR="00A21EDB">
        <w:t>Operazioni di pesca.</w:t>
      </w:r>
      <w:r w:rsidR="00127250">
        <w:t xml:space="preserve"> Appli</w:t>
      </w:r>
      <w:r w:rsidR="00594750">
        <w:t xml:space="preserve">cazione delle Racc ICCAT. </w:t>
      </w:r>
      <w:r w:rsidR="00594750">
        <w:tab/>
      </w:r>
      <w:r w:rsidR="00594750">
        <w:tab/>
      </w:r>
      <w:r w:rsidR="00594750">
        <w:tab/>
      </w:r>
      <w:r w:rsidR="00FE6D25">
        <w:t>Cap. Paolo PIGNALOSA</w:t>
      </w:r>
      <w:r w:rsidR="00594750">
        <w:tab/>
      </w:r>
      <w:r w:rsidR="00594750">
        <w:tab/>
        <w:t>Identità di vascello</w:t>
      </w:r>
      <w:r w:rsidR="00127250">
        <w:t xml:space="preserve"> </w:t>
      </w:r>
    </w:p>
    <w:p w:rsidR="00B910BA" w:rsidRDefault="00127250" w:rsidP="004053E9">
      <w:pPr>
        <w:spacing w:after="0" w:line="240" w:lineRule="auto"/>
      </w:pPr>
      <w:r>
        <w:t>Ore 16,00.-.16,15</w:t>
      </w:r>
      <w:r>
        <w:tab/>
      </w:r>
      <w:r>
        <w:tab/>
      </w:r>
      <w:r>
        <w:tab/>
      </w:r>
      <w:r>
        <w:tab/>
      </w:r>
      <w:r>
        <w:tab/>
      </w:r>
      <w:r w:rsidR="00B910BA">
        <w:t>Coffè break</w:t>
      </w:r>
    </w:p>
    <w:p w:rsidR="005F49D1" w:rsidRDefault="00FE3AE3" w:rsidP="004053E9">
      <w:pPr>
        <w:spacing w:after="0" w:line="240" w:lineRule="auto"/>
      </w:pPr>
      <w:r>
        <w:t>Ore 16,15.-.17,30</w:t>
      </w:r>
      <w:r>
        <w:tab/>
      </w:r>
      <w:r w:rsidR="00B910BA">
        <w:t xml:space="preserve">Cap. Paolo PIGNALOSA </w:t>
      </w:r>
      <w:r w:rsidR="00B910BA">
        <w:tab/>
      </w:r>
      <w:r w:rsidR="00B910BA">
        <w:tab/>
        <w:t>Registrazione dello sforzo e</w:t>
      </w:r>
      <w:r w:rsidR="00B910BA" w:rsidRPr="00B910BA">
        <w:t xml:space="preserve"> </w:t>
      </w:r>
      <w:r w:rsidR="00B910BA">
        <w:t>dettagli operativi</w:t>
      </w:r>
    </w:p>
    <w:p w:rsidR="00B910BA" w:rsidRDefault="00B910BA" w:rsidP="004053E9">
      <w:pPr>
        <w:spacing w:line="240" w:lineRule="auto"/>
        <w:rPr>
          <w:u w:val="single"/>
        </w:rPr>
      </w:pPr>
    </w:p>
    <w:p w:rsidR="00FE3AE3" w:rsidRPr="00FE3AE3" w:rsidRDefault="00523972" w:rsidP="004053E9">
      <w:pPr>
        <w:spacing w:line="240" w:lineRule="auto"/>
        <w:rPr>
          <w:u w:val="single"/>
        </w:rPr>
      </w:pPr>
      <w:r>
        <w:rPr>
          <w:u w:val="single"/>
        </w:rPr>
        <w:t>Martedì 20</w:t>
      </w:r>
      <w:r w:rsidR="00FE3AE3" w:rsidRPr="00FE3AE3">
        <w:rPr>
          <w:u w:val="single"/>
        </w:rPr>
        <w:t xml:space="preserve"> maggio</w:t>
      </w:r>
    </w:p>
    <w:p w:rsidR="00127250" w:rsidRDefault="00FE3AE3" w:rsidP="004053E9">
      <w:pPr>
        <w:spacing w:after="0" w:line="240" w:lineRule="auto"/>
      </w:pPr>
      <w:r>
        <w:t xml:space="preserve">Ore </w:t>
      </w:r>
      <w:r w:rsidR="00204FC2">
        <w:t xml:space="preserve">  </w:t>
      </w:r>
      <w:r>
        <w:t>8,30.-.10,30</w:t>
      </w:r>
      <w:r>
        <w:tab/>
      </w:r>
      <w:r w:rsidR="00127250">
        <w:t>Prof. Giovanni COZZOLINO:</w:t>
      </w:r>
      <w:r w:rsidR="00127250">
        <w:tab/>
        <w:t>Biologia del Tonno Rosso e campionamento</w:t>
      </w:r>
    </w:p>
    <w:p w:rsidR="00127250" w:rsidRDefault="00FE3AE3" w:rsidP="004053E9">
      <w:pPr>
        <w:spacing w:after="0" w:line="240" w:lineRule="auto"/>
      </w:pPr>
      <w:r>
        <w:t>Ore 10,30.-.10,45</w:t>
      </w:r>
      <w:r w:rsidR="00127250" w:rsidRPr="00127250">
        <w:t xml:space="preserve"> </w:t>
      </w:r>
      <w:r w:rsidR="00B910BA">
        <w:tab/>
      </w:r>
      <w:r w:rsidR="00204FC2">
        <w:t>Coffè break</w:t>
      </w:r>
      <w:r w:rsidR="00127250">
        <w:t>:</w:t>
      </w:r>
      <w:r w:rsidR="00127250">
        <w:tab/>
      </w:r>
    </w:p>
    <w:p w:rsidR="00FE3AE3" w:rsidRDefault="00FE3AE3" w:rsidP="004053E9">
      <w:pPr>
        <w:spacing w:after="0" w:line="240" w:lineRule="auto"/>
      </w:pPr>
      <w:r>
        <w:t>Ore 10,45.-.13,00</w:t>
      </w:r>
      <w:r>
        <w:tab/>
      </w:r>
      <w:r w:rsidR="00204FC2">
        <w:t>Prof. Giovanni COZZOLINO:</w:t>
      </w:r>
      <w:r w:rsidR="00204FC2">
        <w:tab/>
        <w:t>Attività di taggatura</w:t>
      </w:r>
      <w:r w:rsidR="00B12E9A">
        <w:t xml:space="preserve">. Raccolta campioni. Tecniche di </w:t>
      </w:r>
      <w:r w:rsidR="00B12E9A">
        <w:tab/>
      </w:r>
      <w:r w:rsidR="00B12E9A">
        <w:tab/>
      </w:r>
      <w:r w:rsidR="00B12E9A">
        <w:tab/>
      </w:r>
      <w:r w:rsidR="00B12E9A">
        <w:tab/>
      </w:r>
      <w:r w:rsidR="00B12E9A">
        <w:tab/>
      </w:r>
      <w:r w:rsidR="00B12E9A">
        <w:tab/>
      </w:r>
      <w:r w:rsidR="00B12E9A">
        <w:tab/>
        <w:t>rilievo biometrico</w:t>
      </w:r>
    </w:p>
    <w:p w:rsidR="00FE3AE3" w:rsidRDefault="00FE3AE3" w:rsidP="004053E9">
      <w:pPr>
        <w:spacing w:after="0" w:line="240" w:lineRule="auto"/>
      </w:pPr>
      <w:r>
        <w:t>Ore 13,00.-.14,00</w:t>
      </w:r>
      <w:r>
        <w:tab/>
        <w:t>Pausa pranzo</w:t>
      </w:r>
    </w:p>
    <w:p w:rsidR="00127250" w:rsidRDefault="00FE3AE3" w:rsidP="004053E9">
      <w:pPr>
        <w:spacing w:after="0" w:line="240" w:lineRule="auto"/>
      </w:pPr>
      <w:r>
        <w:t>Ore 14,00.-.16,00</w:t>
      </w:r>
      <w:r>
        <w:tab/>
      </w:r>
      <w:r w:rsidR="00204FC2">
        <w:t>Dott. Roberto CORTESE:</w:t>
      </w:r>
      <w:r w:rsidR="00127250">
        <w:tab/>
        <w:t>Salute e sicurezza</w:t>
      </w:r>
    </w:p>
    <w:p w:rsidR="00FE3AE3" w:rsidRDefault="00FE3AE3" w:rsidP="004053E9">
      <w:pPr>
        <w:spacing w:after="0" w:line="240" w:lineRule="auto"/>
      </w:pPr>
      <w:r>
        <w:t>Ore 16,00.-.16,15</w:t>
      </w:r>
      <w:r>
        <w:tab/>
        <w:t>Coffè break</w:t>
      </w:r>
    </w:p>
    <w:p w:rsidR="00E113CC" w:rsidRDefault="00FE3AE3" w:rsidP="004053E9">
      <w:pPr>
        <w:spacing w:line="240" w:lineRule="auto"/>
      </w:pPr>
      <w:r>
        <w:t>Ore 16,15.-.17,30</w:t>
      </w:r>
      <w:r>
        <w:tab/>
      </w:r>
      <w:r w:rsidR="00204FC2">
        <w:t>Dott. Roberto CORTE</w:t>
      </w:r>
      <w:r w:rsidR="00594750">
        <w:t>SE:</w:t>
      </w:r>
      <w:r w:rsidR="00594750">
        <w:tab/>
        <w:t>Nozioni di primo soccorso</w:t>
      </w:r>
    </w:p>
    <w:p w:rsidR="004053E9" w:rsidRDefault="004053E9" w:rsidP="004053E9">
      <w:pPr>
        <w:spacing w:line="240" w:lineRule="auto"/>
      </w:pPr>
    </w:p>
    <w:p w:rsidR="00590BF6" w:rsidRPr="00FE3AE3" w:rsidRDefault="00523972" w:rsidP="004053E9">
      <w:pPr>
        <w:spacing w:line="240" w:lineRule="auto"/>
        <w:rPr>
          <w:u w:val="single"/>
        </w:rPr>
      </w:pPr>
      <w:r>
        <w:rPr>
          <w:u w:val="single"/>
        </w:rPr>
        <w:t>Mercoledì 21</w:t>
      </w:r>
      <w:r w:rsidR="00590BF6" w:rsidRPr="00FE3AE3">
        <w:rPr>
          <w:u w:val="single"/>
        </w:rPr>
        <w:t xml:space="preserve"> maggio</w:t>
      </w:r>
    </w:p>
    <w:p w:rsidR="00590BF6" w:rsidRDefault="00590BF6" w:rsidP="004053E9">
      <w:pPr>
        <w:spacing w:after="0" w:line="240" w:lineRule="auto"/>
      </w:pPr>
      <w:r>
        <w:t>Ore 8,30.-.10,30</w:t>
      </w:r>
      <w:r>
        <w:tab/>
      </w:r>
      <w:r w:rsidR="00415A3F">
        <w:t>Alfonso DESIDERIO</w:t>
      </w:r>
      <w:r w:rsidR="00CA462C">
        <w:tab/>
      </w:r>
      <w:r>
        <w:tab/>
      </w:r>
      <w:r w:rsidR="00415A3F">
        <w:t xml:space="preserve">Metodologia per contare il pescato dai video delle </w:t>
      </w:r>
      <w:r w:rsidR="00415A3F">
        <w:tab/>
      </w:r>
      <w:r w:rsidR="00415A3F">
        <w:tab/>
      </w:r>
      <w:r w:rsidR="00415A3F">
        <w:tab/>
      </w:r>
      <w:r w:rsidR="00415A3F">
        <w:tab/>
      </w:r>
      <w:r w:rsidR="00415A3F">
        <w:tab/>
      </w:r>
      <w:r w:rsidR="00415A3F">
        <w:tab/>
      </w:r>
      <w:r w:rsidR="00415A3F">
        <w:tab/>
        <w:t xml:space="preserve">operazioni di </w:t>
      </w:r>
      <w:r w:rsidR="00594750">
        <w:t>trasferimento: t</w:t>
      </w:r>
      <w:r w:rsidR="00044FAF">
        <w:t>ecnica</w:t>
      </w:r>
      <w:r w:rsidR="00594750">
        <w:t xml:space="preserve"> di conta e</w:t>
      </w:r>
      <w:r w:rsidR="00594750">
        <w:tab/>
      </w:r>
      <w:r w:rsidR="00594750">
        <w:tab/>
      </w:r>
      <w:r w:rsidR="00FE6D25">
        <w:tab/>
      </w:r>
      <w:r w:rsidR="00FE6D25">
        <w:tab/>
      </w:r>
      <w:r w:rsidR="00FE6D25">
        <w:tab/>
      </w:r>
      <w:r w:rsidR="00FE6D25">
        <w:tab/>
      </w:r>
      <w:r w:rsidR="00FE6D25">
        <w:tab/>
      </w:r>
      <w:r w:rsidR="00FE6D25">
        <w:tab/>
      </w:r>
      <w:r w:rsidR="00415A3F">
        <w:t>controlli incrociati</w:t>
      </w:r>
    </w:p>
    <w:p w:rsidR="00590BF6" w:rsidRDefault="00590BF6" w:rsidP="004053E9">
      <w:pPr>
        <w:spacing w:after="0" w:line="240" w:lineRule="auto"/>
      </w:pPr>
      <w:r>
        <w:t>Ore 10,30.-.10,45</w:t>
      </w:r>
      <w:r>
        <w:tab/>
        <w:t>Coffè break</w:t>
      </w:r>
    </w:p>
    <w:p w:rsidR="00CA462C" w:rsidRDefault="00590BF6" w:rsidP="004053E9">
      <w:pPr>
        <w:spacing w:after="0" w:line="240" w:lineRule="auto"/>
      </w:pPr>
      <w:r>
        <w:t>Ore 10,45.-.13,00</w:t>
      </w:r>
      <w:r>
        <w:tab/>
      </w:r>
      <w:r w:rsidR="00655952">
        <w:t>Alfonso DESIDERIO:</w:t>
      </w:r>
      <w:r>
        <w:tab/>
      </w:r>
      <w:r w:rsidR="00CA462C">
        <w:t>M</w:t>
      </w:r>
      <w:r w:rsidR="00655952">
        <w:t>onitoraggio</w:t>
      </w:r>
      <w:r w:rsidR="00B87F28">
        <w:t>, procedure operative standard</w:t>
      </w:r>
    </w:p>
    <w:p w:rsidR="00590BF6" w:rsidRDefault="00590BF6" w:rsidP="004053E9">
      <w:pPr>
        <w:spacing w:after="0" w:line="240" w:lineRule="auto"/>
      </w:pPr>
      <w:r>
        <w:t>Ore 13,00.-.14,00</w:t>
      </w:r>
      <w:r>
        <w:tab/>
        <w:t>Pausa pranzo</w:t>
      </w:r>
    </w:p>
    <w:p w:rsidR="00E6033F" w:rsidRPr="002C4D9D" w:rsidRDefault="00590BF6" w:rsidP="004053E9">
      <w:pPr>
        <w:spacing w:after="0" w:line="240" w:lineRule="auto"/>
      </w:pPr>
      <w:r>
        <w:t>Ore 14,00.-.16,00</w:t>
      </w:r>
      <w:r>
        <w:tab/>
      </w:r>
      <w:r w:rsidR="00B87F28">
        <w:t>Alfonso DESIDERIO:</w:t>
      </w:r>
      <w:r w:rsidR="00B87F28">
        <w:tab/>
        <w:t>Esercitazione pratica qualità video e conta pesci</w:t>
      </w:r>
      <w:r w:rsidR="00E6033F">
        <w:t xml:space="preserve"> </w:t>
      </w:r>
      <w:r w:rsidR="00E6033F">
        <w:tab/>
      </w:r>
      <w:r w:rsidR="00E6033F">
        <w:tab/>
      </w:r>
      <w:r w:rsidR="00E6033F">
        <w:tab/>
      </w:r>
      <w:r w:rsidR="00E6033F">
        <w:tab/>
      </w:r>
      <w:r w:rsidR="00E6033F">
        <w:tab/>
      </w:r>
      <w:r w:rsidR="00E6033F">
        <w:tab/>
      </w:r>
      <w:r w:rsidR="00E6033F">
        <w:tab/>
        <w:t>Registrazioni procedure operative standard</w:t>
      </w:r>
    </w:p>
    <w:p w:rsidR="00204FC2" w:rsidRDefault="00655952" w:rsidP="004053E9">
      <w:pPr>
        <w:spacing w:after="0" w:line="240" w:lineRule="auto"/>
      </w:pPr>
      <w:r>
        <w:t xml:space="preserve"> </w:t>
      </w:r>
      <w:r w:rsidR="00204FC2">
        <w:t>Ore 16,00.-.16,15</w:t>
      </w:r>
      <w:r w:rsidR="00204FC2">
        <w:tab/>
        <w:t>Coffè break</w:t>
      </w:r>
    </w:p>
    <w:p w:rsidR="00655952" w:rsidRDefault="00204FC2" w:rsidP="004053E9">
      <w:pPr>
        <w:spacing w:after="0" w:line="240" w:lineRule="auto"/>
      </w:pPr>
      <w:r>
        <w:t>Ore 16,15.-.17,30</w:t>
      </w:r>
      <w:r>
        <w:tab/>
      </w:r>
      <w:r w:rsidR="00B87F28">
        <w:t>Prof. Giovanni COZZOLINO:</w:t>
      </w:r>
      <w:r>
        <w:tab/>
      </w:r>
      <w:r w:rsidR="00B87F28">
        <w:t xml:space="preserve">Programma di marcatura ICCAT: tecniche di </w:t>
      </w:r>
      <w:r w:rsidR="00B87F28">
        <w:tab/>
      </w:r>
      <w:r w:rsidR="00B87F28">
        <w:tab/>
      </w:r>
      <w:r w:rsidR="00B87F28">
        <w:tab/>
      </w:r>
      <w:r w:rsidR="00B87F28">
        <w:tab/>
      </w:r>
      <w:r w:rsidR="00B87F28">
        <w:tab/>
      </w:r>
      <w:r w:rsidR="00B87F28">
        <w:tab/>
      </w:r>
      <w:r w:rsidR="00B87F28">
        <w:tab/>
      </w:r>
      <w:r w:rsidR="00B87F28">
        <w:tab/>
        <w:t>taggatura e recupero marche</w:t>
      </w:r>
    </w:p>
    <w:p w:rsidR="00590BF6" w:rsidRDefault="00590BF6" w:rsidP="004053E9">
      <w:pPr>
        <w:spacing w:after="0" w:line="240" w:lineRule="auto"/>
      </w:pPr>
    </w:p>
    <w:p w:rsidR="004053E9" w:rsidRDefault="004053E9" w:rsidP="004053E9">
      <w:pPr>
        <w:spacing w:line="240" w:lineRule="auto"/>
        <w:rPr>
          <w:u w:val="single"/>
        </w:rPr>
      </w:pPr>
    </w:p>
    <w:p w:rsidR="00590BF6" w:rsidRDefault="00523972" w:rsidP="004053E9">
      <w:pPr>
        <w:spacing w:line="240" w:lineRule="auto"/>
        <w:rPr>
          <w:u w:val="single"/>
        </w:rPr>
      </w:pPr>
      <w:r>
        <w:rPr>
          <w:u w:val="single"/>
        </w:rPr>
        <w:lastRenderedPageBreak/>
        <w:t>Giovedì 22</w:t>
      </w:r>
      <w:r w:rsidR="00590BF6" w:rsidRPr="00FE3AE3">
        <w:rPr>
          <w:u w:val="single"/>
        </w:rPr>
        <w:t xml:space="preserve"> maggio</w:t>
      </w:r>
    </w:p>
    <w:p w:rsidR="0091010F" w:rsidRDefault="00590BF6" w:rsidP="004053E9">
      <w:pPr>
        <w:spacing w:after="0" w:line="240" w:lineRule="auto"/>
      </w:pPr>
      <w:r>
        <w:t>Ore 8,30.-.10,30</w:t>
      </w:r>
      <w:r>
        <w:tab/>
      </w:r>
      <w:r w:rsidR="0091010F">
        <w:t xml:space="preserve">Cap. Paolo PIGNALOSA: </w:t>
      </w:r>
      <w:r>
        <w:tab/>
      </w:r>
      <w:r w:rsidR="0091010F">
        <w:t>Norme di sicurezza a bordo e</w:t>
      </w:r>
      <w:r w:rsidR="00594750">
        <w:t xml:space="preserve"> </w:t>
      </w:r>
      <w:r w:rsidR="0091010F">
        <w:t>familiarizzazione</w:t>
      </w:r>
      <w:r>
        <w:tab/>
      </w:r>
    </w:p>
    <w:p w:rsidR="004053E9" w:rsidRDefault="004053E9" w:rsidP="004053E9">
      <w:pPr>
        <w:spacing w:after="0" w:line="240" w:lineRule="auto"/>
      </w:pPr>
    </w:p>
    <w:p w:rsidR="00590BF6" w:rsidRDefault="00590BF6" w:rsidP="004053E9">
      <w:pPr>
        <w:spacing w:after="0" w:line="240" w:lineRule="auto"/>
      </w:pPr>
      <w:r>
        <w:t>Ore 10,30.-.10,45</w:t>
      </w:r>
      <w:r>
        <w:tab/>
        <w:t>Coffè break</w:t>
      </w:r>
    </w:p>
    <w:p w:rsidR="00590BF6" w:rsidRDefault="0091010F" w:rsidP="004053E9">
      <w:pPr>
        <w:spacing w:after="0" w:line="240" w:lineRule="auto"/>
      </w:pPr>
      <w:r>
        <w:t>Ore 10,45.-.13</w:t>
      </w:r>
      <w:r w:rsidR="00590BF6">
        <w:t>,00</w:t>
      </w:r>
      <w:r w:rsidR="00590BF6">
        <w:tab/>
      </w:r>
      <w:r w:rsidR="00A47F75">
        <w:t>dott</w:t>
      </w:r>
      <w:r w:rsidR="006340C3">
        <w:t>. Angelo OLIVERI</w:t>
      </w:r>
      <w:r w:rsidR="00590BF6">
        <w:tab/>
      </w:r>
      <w:r w:rsidR="006340C3">
        <w:tab/>
      </w:r>
      <w:r w:rsidR="00594750">
        <w:t>Documentazione di controllo e</w:t>
      </w:r>
      <w:r w:rsidR="00A47F75">
        <w:t xml:space="preserve"> verifica dei </w:t>
      </w:r>
      <w:r w:rsidR="006340C3">
        <w:t>dettagli</w:t>
      </w:r>
      <w:r w:rsidR="00DB7094">
        <w:t xml:space="preserve"> </w:t>
      </w:r>
      <w:r w:rsidR="00DB7094">
        <w:tab/>
      </w:r>
      <w:r w:rsidR="00DB7094">
        <w:tab/>
      </w:r>
      <w:r w:rsidR="00DB7094">
        <w:tab/>
      </w:r>
      <w:r w:rsidR="00FE6D25">
        <w:t>(Via SKYPE)</w:t>
      </w:r>
      <w:r w:rsidR="00DB7094">
        <w:tab/>
      </w:r>
      <w:r w:rsidR="00DB7094">
        <w:tab/>
      </w:r>
      <w:r w:rsidR="00DB7094">
        <w:tab/>
      </w:r>
      <w:r w:rsidR="00D57D70">
        <w:t>ITD.</w:t>
      </w:r>
      <w:r w:rsidR="00A47F75">
        <w:t xml:space="preserve"> </w:t>
      </w:r>
      <w:r w:rsidR="00594750">
        <w:t>Problematiche tra registrazioni</w:t>
      </w:r>
      <w:r w:rsidR="00DB7094">
        <w:t xml:space="preserve"> </w:t>
      </w:r>
      <w:r w:rsidR="00A47F75">
        <w:t>e</w:t>
      </w:r>
      <w:r w:rsidR="00D57D70">
        <w:t xml:space="preserve"> </w:t>
      </w:r>
      <w:r w:rsidR="00DB7094">
        <w:t xml:space="preserve">segnalazioni, </w:t>
      </w:r>
      <w:r w:rsidR="00DB7094">
        <w:tab/>
      </w:r>
      <w:r w:rsidR="00DB7094">
        <w:tab/>
      </w:r>
      <w:r w:rsidR="00DB7094">
        <w:tab/>
      </w:r>
      <w:r w:rsidR="00DB7094">
        <w:tab/>
      </w:r>
      <w:r w:rsidR="00DB7094">
        <w:tab/>
      </w:r>
      <w:r w:rsidR="00DB7094">
        <w:tab/>
      </w:r>
      <w:r w:rsidR="00DB7094">
        <w:tab/>
      </w:r>
      <w:r w:rsidR="00A47F75">
        <w:t>numero riferimento gabbie</w:t>
      </w:r>
      <w:r w:rsidR="00DB7094">
        <w:t xml:space="preserve">. </w:t>
      </w:r>
      <w:r>
        <w:t>Operazioni di prelievo</w:t>
      </w:r>
      <w:r w:rsidR="00323A69">
        <w:t>.</w:t>
      </w:r>
      <w:r>
        <w:t xml:space="preserve"> </w:t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DB7094">
        <w:t xml:space="preserve">Applicazione delle </w:t>
      </w:r>
      <w:r w:rsidR="00950CD8">
        <w:t xml:space="preserve">Racc. </w:t>
      </w:r>
      <w:r w:rsidR="00323A69">
        <w:t>ICCAT.</w:t>
      </w:r>
      <w:r w:rsidR="00950CD8">
        <w:t xml:space="preserve"> </w:t>
      </w:r>
      <w:r w:rsidR="00323A69">
        <w:t>Attività e</w:t>
      </w:r>
      <w:r w:rsidR="00950CD8">
        <w:t xml:space="preserve"> verifica</w:t>
      </w:r>
      <w:r w:rsidR="00594750">
        <w:t xml:space="preserve"> </w:t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950CD8">
        <w:t>delle quantità prelevate</w:t>
      </w:r>
      <w:r w:rsidR="00594750">
        <w:t xml:space="preserve">. </w:t>
      </w:r>
      <w:r w:rsidR="00323A69">
        <w:t>Operazioni di consegna.</w:t>
      </w:r>
      <w:r w:rsidR="00950CD8">
        <w:t xml:space="preserve"> </w:t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594750">
        <w:tab/>
      </w:r>
      <w:r w:rsidR="00323A69">
        <w:t>A</w:t>
      </w:r>
      <w:r w:rsidR="00950CD8">
        <w:t>ttività</w:t>
      </w:r>
      <w:r w:rsidR="00323A69">
        <w:t xml:space="preserve"> di </w:t>
      </w:r>
      <w:r w:rsidR="00950CD8">
        <w:t>trasfer</w:t>
      </w:r>
      <w:r w:rsidR="00594750">
        <w:t xml:space="preserve">imento, autorizzazioni, </w:t>
      </w:r>
      <w:r w:rsidR="00323A69">
        <w:t xml:space="preserve">verifiche </w:t>
      </w:r>
      <w:r w:rsidR="00323A69">
        <w:tab/>
      </w:r>
      <w:r w:rsidR="00323A69">
        <w:tab/>
      </w:r>
      <w:r w:rsidR="00323A69">
        <w:tab/>
      </w:r>
      <w:r w:rsidR="00323A69">
        <w:tab/>
      </w:r>
      <w:r w:rsidR="00323A69">
        <w:tab/>
      </w:r>
      <w:r w:rsidR="00323A69">
        <w:tab/>
      </w:r>
      <w:r w:rsidR="00323A69">
        <w:tab/>
        <w:t xml:space="preserve">delle </w:t>
      </w:r>
      <w:r w:rsidR="00950CD8">
        <w:t>quantità</w:t>
      </w:r>
    </w:p>
    <w:p w:rsidR="00590BF6" w:rsidRDefault="00590BF6" w:rsidP="004053E9">
      <w:pPr>
        <w:spacing w:after="0" w:line="240" w:lineRule="auto"/>
      </w:pPr>
      <w:r>
        <w:t>Ore 13,00.-.14,00</w:t>
      </w:r>
      <w:r>
        <w:tab/>
        <w:t>Pausa pranzo</w:t>
      </w:r>
    </w:p>
    <w:p w:rsidR="00590BF6" w:rsidRDefault="00590BF6" w:rsidP="004053E9">
      <w:pPr>
        <w:spacing w:after="0" w:line="240" w:lineRule="auto"/>
      </w:pPr>
      <w:r>
        <w:t>Ore 14,00.-.16,00</w:t>
      </w:r>
      <w:r>
        <w:tab/>
      </w:r>
      <w:r w:rsidR="00B87F28">
        <w:t xml:space="preserve"> </w:t>
      </w:r>
      <w:r w:rsidR="0040510A">
        <w:t>dott.ssa Maria Grazia RUCCO</w:t>
      </w:r>
      <w:r w:rsidR="0040510A">
        <w:tab/>
        <w:t xml:space="preserve"> L'operatività de</w:t>
      </w:r>
      <w:r w:rsidR="00594750">
        <w:t>ll'osservatore: l'esperienza sul</w:t>
      </w:r>
      <w:r w:rsidR="0040510A">
        <w:tab/>
      </w:r>
      <w:r w:rsidR="0040510A">
        <w:tab/>
      </w:r>
      <w:r w:rsidR="0040510A">
        <w:tab/>
      </w:r>
      <w:r w:rsidR="0040510A">
        <w:tab/>
      </w:r>
      <w:r w:rsidR="0040510A">
        <w:tab/>
      </w:r>
      <w:r w:rsidR="0040510A">
        <w:tab/>
      </w:r>
      <w:r w:rsidR="0040510A">
        <w:tab/>
      </w:r>
      <w:r w:rsidR="0040510A">
        <w:tab/>
        <w:t>campo</w:t>
      </w:r>
    </w:p>
    <w:p w:rsidR="00590BF6" w:rsidRDefault="00590BF6" w:rsidP="004053E9">
      <w:pPr>
        <w:spacing w:after="0" w:line="240" w:lineRule="auto"/>
      </w:pPr>
      <w:r>
        <w:t>Ore 16,00.-.16,15</w:t>
      </w:r>
      <w:r>
        <w:tab/>
        <w:t>Coffè break</w:t>
      </w:r>
    </w:p>
    <w:p w:rsidR="0040510A" w:rsidRPr="00323A69" w:rsidRDefault="00590BF6" w:rsidP="004053E9">
      <w:pPr>
        <w:spacing w:line="240" w:lineRule="auto"/>
        <w:jc w:val="both"/>
      </w:pPr>
      <w:r>
        <w:t>Ore 16,15.-.17,30</w:t>
      </w:r>
      <w:r>
        <w:tab/>
      </w:r>
      <w:r w:rsidR="0040510A">
        <w:t>dott. Leopoldo REPOLA</w:t>
      </w:r>
      <w:r w:rsidR="0040510A">
        <w:tab/>
      </w:r>
      <w:r w:rsidR="0040510A">
        <w:tab/>
        <w:t xml:space="preserve">Rilievo subacqueo mediante Immagini </w:t>
      </w:r>
      <w:r w:rsidR="0040510A">
        <w:tab/>
      </w:r>
      <w:r w:rsidR="0040510A">
        <w:tab/>
      </w:r>
      <w:r w:rsidR="0040510A">
        <w:tab/>
      </w:r>
      <w:r w:rsidR="0040510A">
        <w:tab/>
      </w:r>
      <w:r w:rsidR="0040510A">
        <w:tab/>
      </w:r>
      <w:r w:rsidR="00E46787">
        <w:t>(Via SKYPE)</w:t>
      </w:r>
      <w:r w:rsidR="0040510A">
        <w:tab/>
      </w:r>
      <w:r w:rsidR="0040510A">
        <w:tab/>
      </w:r>
      <w:r w:rsidR="0040510A">
        <w:tab/>
        <w:t xml:space="preserve">tridimensionali </w:t>
      </w:r>
    </w:p>
    <w:p w:rsidR="00204FC2" w:rsidRPr="00DA46B0" w:rsidRDefault="00204FC2" w:rsidP="004053E9">
      <w:pPr>
        <w:spacing w:line="240" w:lineRule="auto"/>
      </w:pPr>
    </w:p>
    <w:p w:rsidR="00590BF6" w:rsidRPr="00DA46B0" w:rsidRDefault="00523972" w:rsidP="004053E9">
      <w:pPr>
        <w:spacing w:line="240" w:lineRule="auto"/>
        <w:rPr>
          <w:u w:val="single"/>
        </w:rPr>
      </w:pPr>
      <w:r w:rsidRPr="00DA46B0">
        <w:rPr>
          <w:u w:val="single"/>
        </w:rPr>
        <w:t>Venerdì 23</w:t>
      </w:r>
      <w:r w:rsidR="00590BF6" w:rsidRPr="00DA46B0">
        <w:rPr>
          <w:u w:val="single"/>
        </w:rPr>
        <w:t xml:space="preserve"> maggio</w:t>
      </w:r>
    </w:p>
    <w:p w:rsidR="00862292" w:rsidRPr="00DA46B0" w:rsidRDefault="00590BF6" w:rsidP="004053E9">
      <w:pPr>
        <w:spacing w:after="0" w:line="240" w:lineRule="auto"/>
      </w:pPr>
      <w:r w:rsidRPr="00DA46B0">
        <w:t>Ore 8,30.-.10,30</w:t>
      </w:r>
      <w:r w:rsidRPr="00DA46B0">
        <w:tab/>
      </w:r>
      <w:r w:rsidR="00950CD8" w:rsidRPr="00DA46B0">
        <w:t>dott. Luigi PIZZO</w:t>
      </w:r>
      <w:r w:rsidR="00950CD8" w:rsidRPr="00DA46B0">
        <w:tab/>
      </w:r>
      <w:r w:rsidR="00950CD8" w:rsidRPr="00DA46B0">
        <w:tab/>
        <w:t xml:space="preserve">Procedure Operative per la compilazione dei </w:t>
      </w:r>
      <w:r w:rsidR="00950CD8" w:rsidRPr="00DA46B0">
        <w:tab/>
      </w:r>
      <w:r w:rsidR="00950CD8" w:rsidRPr="00DA46B0">
        <w:tab/>
      </w:r>
      <w:r w:rsidR="00950CD8" w:rsidRPr="00DA46B0">
        <w:tab/>
      </w:r>
      <w:r w:rsidR="00950CD8" w:rsidRPr="00DA46B0">
        <w:tab/>
      </w:r>
      <w:r w:rsidR="00FE6D25">
        <w:t>(Via Skype)</w:t>
      </w:r>
      <w:r w:rsidR="00950CD8" w:rsidRPr="00DA46B0">
        <w:tab/>
      </w:r>
      <w:r w:rsidR="00950CD8" w:rsidRPr="00DA46B0">
        <w:tab/>
      </w:r>
      <w:r w:rsidR="00950CD8" w:rsidRPr="00DA46B0">
        <w:tab/>
        <w:t xml:space="preserve">rapporti dei modelli delle </w:t>
      </w:r>
      <w:r w:rsidR="00323A69">
        <w:t>Racc. ICCAT.</w:t>
      </w:r>
      <w:r w:rsidR="00950CD8" w:rsidRPr="00DA46B0">
        <w:t xml:space="preserve"> </w:t>
      </w:r>
      <w:r w:rsidR="00594750">
        <w:tab/>
      </w:r>
      <w:r w:rsidR="00950CD8" w:rsidRPr="00DA46B0">
        <w:t xml:space="preserve">Rapporto e </w:t>
      </w:r>
      <w:r w:rsidR="00323A69">
        <w:tab/>
      </w:r>
      <w:r w:rsidR="00323A69">
        <w:tab/>
      </w:r>
      <w:r w:rsidR="00323A69">
        <w:tab/>
      </w:r>
      <w:r w:rsidR="00323A69">
        <w:tab/>
      </w:r>
      <w:r w:rsidR="00323A69">
        <w:tab/>
      </w:r>
      <w:r w:rsidR="00323A69">
        <w:tab/>
      </w:r>
      <w:r w:rsidR="00323A69">
        <w:tab/>
      </w:r>
      <w:r w:rsidR="00950CD8" w:rsidRPr="00DA46B0">
        <w:t>raccolta dati</w:t>
      </w:r>
      <w:r w:rsidR="00DA46B0">
        <w:t>: e</w:t>
      </w:r>
      <w:r w:rsidR="00950CD8" w:rsidRPr="00DA46B0">
        <w:t xml:space="preserve">sercitazioni sulla compilazione </w:t>
      </w:r>
      <w:r w:rsidR="0040510A" w:rsidRPr="00DA46B0">
        <w:tab/>
      </w:r>
    </w:p>
    <w:p w:rsidR="00590BF6" w:rsidRPr="00DA46B0" w:rsidRDefault="00590BF6" w:rsidP="004053E9">
      <w:pPr>
        <w:spacing w:line="240" w:lineRule="auto"/>
        <w:jc w:val="both"/>
      </w:pPr>
      <w:r w:rsidRPr="00DA46B0">
        <w:t>Ore 10,30.-.10,45</w:t>
      </w:r>
      <w:r w:rsidRPr="00DA46B0">
        <w:tab/>
        <w:t>Coffè break</w:t>
      </w:r>
    </w:p>
    <w:p w:rsidR="00E6033F" w:rsidRDefault="00590BF6" w:rsidP="004053E9">
      <w:pPr>
        <w:spacing w:line="240" w:lineRule="auto"/>
      </w:pPr>
      <w:r>
        <w:t>Ore 10,45.-.13,00</w:t>
      </w:r>
      <w:r>
        <w:tab/>
      </w:r>
      <w:r w:rsidR="00E6033F">
        <w:t>dott</w:t>
      </w:r>
      <w:r w:rsidR="006340C3">
        <w:t xml:space="preserve">. </w:t>
      </w:r>
      <w:r w:rsidR="00E6033F">
        <w:t xml:space="preserve"> Jean Pierre </w:t>
      </w:r>
      <w:r w:rsidR="004053E9">
        <w:t xml:space="preserve">SILVA: </w:t>
      </w:r>
      <w:r w:rsidR="004053E9">
        <w:tab/>
      </w:r>
      <w:r w:rsidR="00594750">
        <w:t>Raccomandazione ICCAT 13-</w:t>
      </w:r>
      <w:r w:rsidR="00E6033F">
        <w:t>07</w:t>
      </w:r>
      <w:r w:rsidR="00FE6D25">
        <w:tab/>
      </w:r>
      <w:r w:rsidR="00FE6D25">
        <w:tab/>
      </w:r>
      <w:r w:rsidR="00FE6D25">
        <w:tab/>
      </w:r>
      <w:r w:rsidR="00FE6D25">
        <w:tab/>
      </w:r>
      <w:r w:rsidR="00FE6D25">
        <w:tab/>
      </w:r>
      <w:r w:rsidR="004053E9">
        <w:tab/>
        <w:t xml:space="preserve"> (</w:t>
      </w:r>
      <w:r w:rsidR="00FE6D25">
        <w:t>Via Skype)</w:t>
      </w:r>
    </w:p>
    <w:p w:rsidR="00590BF6" w:rsidRDefault="00590BF6" w:rsidP="004053E9">
      <w:pPr>
        <w:spacing w:after="0" w:line="240" w:lineRule="auto"/>
      </w:pPr>
    </w:p>
    <w:p w:rsidR="00590BF6" w:rsidRDefault="00590BF6" w:rsidP="004053E9">
      <w:pPr>
        <w:spacing w:after="0" w:line="240" w:lineRule="auto"/>
      </w:pPr>
      <w:r>
        <w:t>Ore 13,00.-.14,00</w:t>
      </w:r>
      <w:r>
        <w:tab/>
        <w:t>Pausa pranzo</w:t>
      </w:r>
    </w:p>
    <w:p w:rsidR="00DA46B0" w:rsidRDefault="00590BF6" w:rsidP="004053E9">
      <w:pPr>
        <w:spacing w:after="0" w:line="240" w:lineRule="auto"/>
      </w:pPr>
      <w:r>
        <w:t>Ore 14,00.-.16,00</w:t>
      </w:r>
      <w:r>
        <w:tab/>
      </w:r>
      <w:proofErr w:type="spellStart"/>
      <w:r w:rsidR="004053E9">
        <w:t>Dott</w:t>
      </w:r>
      <w:proofErr w:type="spellEnd"/>
      <w:r w:rsidR="004053E9">
        <w:t xml:space="preserve"> LOMBARDO Francesco</w:t>
      </w:r>
      <w:r w:rsidR="006340C3">
        <w:tab/>
      </w:r>
      <w:r w:rsidR="0040510A">
        <w:t xml:space="preserve">Raccomandazioni ICCAT: Raccomandazione e </w:t>
      </w:r>
      <w:r w:rsidR="0040510A">
        <w:tab/>
      </w:r>
      <w:r w:rsidR="0040510A">
        <w:tab/>
      </w:r>
      <w:r w:rsidR="0040510A">
        <w:tab/>
      </w:r>
      <w:r w:rsidR="0040510A">
        <w:tab/>
      </w:r>
      <w:r w:rsidR="004053E9">
        <w:t>(Via Skype)</w:t>
      </w:r>
      <w:r w:rsidR="0040510A">
        <w:tab/>
      </w:r>
      <w:r w:rsidR="0040510A">
        <w:tab/>
      </w:r>
      <w:r w:rsidR="0040510A">
        <w:tab/>
      </w:r>
      <w:proofErr w:type="spellStart"/>
      <w:r w:rsidR="0040510A">
        <w:t>refresh</w:t>
      </w:r>
      <w:proofErr w:type="spellEnd"/>
      <w:r w:rsidR="00950CD8">
        <w:t xml:space="preserve">. </w:t>
      </w:r>
      <w:r w:rsidR="00DA46B0">
        <w:t xml:space="preserve">Problematiche tra registrazioni e </w:t>
      </w:r>
      <w:r w:rsidR="00DA46B0">
        <w:tab/>
      </w:r>
      <w:r w:rsidR="00DA46B0">
        <w:tab/>
      </w:r>
      <w:r w:rsidR="00DA46B0">
        <w:tab/>
      </w:r>
      <w:r w:rsidR="00DA46B0">
        <w:tab/>
      </w:r>
      <w:r w:rsidR="00DA46B0">
        <w:tab/>
      </w:r>
      <w:r w:rsidR="00DA46B0">
        <w:tab/>
      </w:r>
      <w:r w:rsidR="00DA46B0">
        <w:tab/>
      </w:r>
      <w:r w:rsidR="00DA46B0">
        <w:tab/>
        <w:t>segnalazioni, requisiti per il rilascio del tonno</w:t>
      </w:r>
    </w:p>
    <w:p w:rsidR="0040510A" w:rsidRDefault="0040510A" w:rsidP="004053E9">
      <w:pPr>
        <w:spacing w:after="0" w:line="240" w:lineRule="auto"/>
      </w:pPr>
    </w:p>
    <w:p w:rsidR="00590BF6" w:rsidRDefault="00590BF6" w:rsidP="004053E9">
      <w:pPr>
        <w:spacing w:after="0" w:line="240" w:lineRule="auto"/>
      </w:pPr>
      <w:r>
        <w:t>Ore 16,00.-.16,15</w:t>
      </w:r>
      <w:r>
        <w:tab/>
        <w:t>Coffè break</w:t>
      </w:r>
    </w:p>
    <w:p w:rsidR="00DA46B0" w:rsidRDefault="00590BF6" w:rsidP="004053E9">
      <w:pPr>
        <w:spacing w:after="0" w:line="240" w:lineRule="auto"/>
      </w:pPr>
      <w:r>
        <w:t>Ore 16,15.-.17,30</w:t>
      </w:r>
      <w:r>
        <w:tab/>
      </w:r>
      <w:r w:rsidR="00FD0FD2">
        <w:t>Cap. Paolo</w:t>
      </w:r>
      <w:r w:rsidR="00BC244A">
        <w:t xml:space="preserve"> PIGNALOSA</w:t>
      </w:r>
      <w:r w:rsidR="00DA46B0" w:rsidRPr="00DA46B0">
        <w:t xml:space="preserve"> </w:t>
      </w:r>
    </w:p>
    <w:p w:rsidR="00590BF6" w:rsidRPr="002C4D9D" w:rsidRDefault="00DA46B0" w:rsidP="004053E9">
      <w:pPr>
        <w:spacing w:after="0" w:line="240" w:lineRule="auto"/>
      </w:pPr>
      <w:r>
        <w:tab/>
      </w:r>
      <w:r>
        <w:tab/>
      </w:r>
      <w:r>
        <w:tab/>
      </w:r>
      <w:r w:rsidR="006340C3">
        <w:t>Prof. Giovanni COZZOLINO</w:t>
      </w:r>
      <w:r>
        <w:tab/>
      </w:r>
      <w:r w:rsidR="00BC244A">
        <w:t xml:space="preserve">Test </w:t>
      </w:r>
      <w:r w:rsidR="00FD0FD2">
        <w:t>finale, consegna</w:t>
      </w:r>
      <w:r w:rsidR="00BC244A">
        <w:t xml:space="preserve"> attestati, chiusura corso</w:t>
      </w:r>
    </w:p>
    <w:p w:rsidR="00950CD8" w:rsidRDefault="00950CD8" w:rsidP="00323A69">
      <w:pPr>
        <w:spacing w:after="0"/>
      </w:pPr>
    </w:p>
    <w:sectPr w:rsidR="00950CD8" w:rsidSect="004053E9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08" w:rsidRDefault="00792808" w:rsidP="003E771F">
      <w:pPr>
        <w:spacing w:after="0" w:line="240" w:lineRule="auto"/>
      </w:pPr>
      <w:r>
        <w:separator/>
      </w:r>
    </w:p>
  </w:endnote>
  <w:endnote w:type="continuationSeparator" w:id="0">
    <w:p w:rsidR="00792808" w:rsidRDefault="00792808" w:rsidP="003E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D98" w:rsidRDefault="00EA3D98">
    <w:pPr>
      <w:pStyle w:val="Pidipagina"/>
    </w:pPr>
  </w:p>
  <w:tbl>
    <w:tblPr>
      <w:tblStyle w:val="Grigliatabella"/>
      <w:tblW w:w="10314" w:type="dxa"/>
      <w:tblLook w:val="04A0" w:firstRow="1" w:lastRow="0" w:firstColumn="1" w:lastColumn="0" w:noHBand="0" w:noVBand="1"/>
    </w:tblPr>
    <w:tblGrid>
      <w:gridCol w:w="3510"/>
      <w:gridCol w:w="6804"/>
    </w:tblGrid>
    <w:tr w:rsidR="00EA3D98" w:rsidTr="004053E9">
      <w:tc>
        <w:tcPr>
          <w:tcW w:w="3510" w:type="dxa"/>
        </w:tcPr>
        <w:p w:rsidR="00EA3D98" w:rsidRDefault="00EA3D98" w:rsidP="00454E41">
          <w:pPr>
            <w:pStyle w:val="Pidipagina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428750" cy="771525"/>
                <wp:effectExtent l="0" t="0" r="0" b="9525"/>
                <wp:docPr id="2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ED7FB3" w:rsidRDefault="00ED7FB3" w:rsidP="00ED7FB3">
          <w:pPr>
            <w:ind w:firstLine="426"/>
          </w:pPr>
          <w:r>
            <w:t>Sede: Via Marittima, 59 – 80056 Ercolano (NA)</w:t>
          </w:r>
        </w:p>
        <w:p w:rsidR="00ED7FB3" w:rsidRDefault="00ED7FB3" w:rsidP="00ED7FB3">
          <w:pPr>
            <w:ind w:firstLine="426"/>
          </w:pPr>
          <w:r>
            <w:t>Tel. +39 0817775116 e Fax + 39 0817773757</w:t>
          </w:r>
          <w:r w:rsidR="004053E9">
            <w:t xml:space="preserve"> </w:t>
          </w:r>
          <w:r>
            <w:t>Cell +393356699324</w:t>
          </w:r>
        </w:p>
        <w:p w:rsidR="004053E9" w:rsidRDefault="004053E9" w:rsidP="004053E9">
          <w:pPr>
            <w:ind w:firstLine="426"/>
          </w:pPr>
          <w:r>
            <w:t xml:space="preserve">E-mail </w:t>
          </w:r>
          <w:hyperlink r:id="rId2" w:history="1">
            <w:r w:rsidRPr="00644DF9">
              <w:rPr>
                <w:rStyle w:val="Collegamentoipertestuale"/>
              </w:rPr>
              <w:t>oceanissrl@gmail.com</w:t>
            </w:r>
          </w:hyperlink>
        </w:p>
        <w:p w:rsidR="00EA3D98" w:rsidRDefault="00EA3D98">
          <w:pPr>
            <w:pStyle w:val="Pidipagina"/>
          </w:pPr>
        </w:p>
      </w:tc>
    </w:tr>
  </w:tbl>
  <w:p w:rsidR="00EA3D98" w:rsidRDefault="00EA3D98" w:rsidP="004053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08" w:rsidRDefault="00792808" w:rsidP="003E771F">
      <w:pPr>
        <w:spacing w:after="0" w:line="240" w:lineRule="auto"/>
      </w:pPr>
      <w:r>
        <w:separator/>
      </w:r>
    </w:p>
  </w:footnote>
  <w:footnote w:type="continuationSeparator" w:id="0">
    <w:p w:rsidR="00792808" w:rsidRDefault="00792808" w:rsidP="003E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2E" w:rsidRPr="00DA3395" w:rsidRDefault="00DA3395" w:rsidP="00044FA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476375" cy="1114425"/>
          <wp:effectExtent l="19050" t="0" r="9525" b="0"/>
          <wp:docPr id="4" name="Immagine 3" descr="C:\Documents and Settings\admin\Desktop\LOGHI\Logo_Oceanis_Tras_in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\Desktop\LOGHI\Logo_Oceanis_Tras_intes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A3395">
      <w:rPr>
        <w:noProof/>
        <w:lang w:eastAsia="it-IT"/>
      </w:rPr>
      <w:drawing>
        <wp:inline distT="0" distB="0" distL="0" distR="0">
          <wp:extent cx="2247935" cy="963526"/>
          <wp:effectExtent l="19050" t="0" r="0" b="0"/>
          <wp:docPr id="5" name="rg_hi" descr="https://encrypted-tbn0.google.com/images?q=tbn:ANd9GcTh_foJaCkW70WBLk0j2gl4ccH4Mw2iM9HXietgntY6w9qx4qegg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0.google.com/images?q=tbn:ANd9GcTh_foJaCkW70WBLk0j2gl4ccH4Mw2iM9HXietgntY6w9qx4qegg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043" cy="965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FAF" w:rsidRPr="0045338D">
      <w:rPr>
        <w:b/>
        <w:sz w:val="24"/>
      </w:rPr>
      <w:object w:dxaOrig="3180" w:dyaOrig="6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pt;height:34.5pt">
          <v:imagedata r:id="rId4" o:title=""/>
        </v:shape>
        <o:OLEObject Type="Embed" ProgID="CDraw" ShapeID="_x0000_i1025" DrawAspect="Content" ObjectID="_1523337124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4ACE"/>
    <w:multiLevelType w:val="hybridMultilevel"/>
    <w:tmpl w:val="089E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70C"/>
    <w:rsid w:val="00006E3D"/>
    <w:rsid w:val="00044FAF"/>
    <w:rsid w:val="000C5502"/>
    <w:rsid w:val="00102C63"/>
    <w:rsid w:val="00117892"/>
    <w:rsid w:val="00127250"/>
    <w:rsid w:val="001538D4"/>
    <w:rsid w:val="001716B0"/>
    <w:rsid w:val="001E49B1"/>
    <w:rsid w:val="001F309B"/>
    <w:rsid w:val="00204FC2"/>
    <w:rsid w:val="00204FE5"/>
    <w:rsid w:val="00205D86"/>
    <w:rsid w:val="00241181"/>
    <w:rsid w:val="00242CDA"/>
    <w:rsid w:val="002465AE"/>
    <w:rsid w:val="002521E9"/>
    <w:rsid w:val="002C4D9D"/>
    <w:rsid w:val="002F3489"/>
    <w:rsid w:val="00323A69"/>
    <w:rsid w:val="00333A8E"/>
    <w:rsid w:val="00355F40"/>
    <w:rsid w:val="003E771F"/>
    <w:rsid w:val="0040510A"/>
    <w:rsid w:val="004053E9"/>
    <w:rsid w:val="00415A3F"/>
    <w:rsid w:val="00434F31"/>
    <w:rsid w:val="004529DB"/>
    <w:rsid w:val="0045338D"/>
    <w:rsid w:val="00454E41"/>
    <w:rsid w:val="00483869"/>
    <w:rsid w:val="00523972"/>
    <w:rsid w:val="00550029"/>
    <w:rsid w:val="00567823"/>
    <w:rsid w:val="00584DDE"/>
    <w:rsid w:val="00590BF6"/>
    <w:rsid w:val="00594750"/>
    <w:rsid w:val="005C57B9"/>
    <w:rsid w:val="005D170C"/>
    <w:rsid w:val="005F49D1"/>
    <w:rsid w:val="00627392"/>
    <w:rsid w:val="006340C3"/>
    <w:rsid w:val="00655952"/>
    <w:rsid w:val="00675BBF"/>
    <w:rsid w:val="00682118"/>
    <w:rsid w:val="00685636"/>
    <w:rsid w:val="006872A2"/>
    <w:rsid w:val="00697D22"/>
    <w:rsid w:val="006F53B3"/>
    <w:rsid w:val="007021E7"/>
    <w:rsid w:val="007045F2"/>
    <w:rsid w:val="007264D3"/>
    <w:rsid w:val="0072757F"/>
    <w:rsid w:val="00792808"/>
    <w:rsid w:val="007A062E"/>
    <w:rsid w:val="00816EDD"/>
    <w:rsid w:val="00820BC6"/>
    <w:rsid w:val="00822E93"/>
    <w:rsid w:val="00862292"/>
    <w:rsid w:val="0091010F"/>
    <w:rsid w:val="00933859"/>
    <w:rsid w:val="00950CD8"/>
    <w:rsid w:val="00A20BFA"/>
    <w:rsid w:val="00A21EDB"/>
    <w:rsid w:val="00A23978"/>
    <w:rsid w:val="00A47F75"/>
    <w:rsid w:val="00A861A7"/>
    <w:rsid w:val="00AC22B0"/>
    <w:rsid w:val="00B12E9A"/>
    <w:rsid w:val="00B56708"/>
    <w:rsid w:val="00B74E11"/>
    <w:rsid w:val="00B81685"/>
    <w:rsid w:val="00B87F28"/>
    <w:rsid w:val="00B910BA"/>
    <w:rsid w:val="00B94698"/>
    <w:rsid w:val="00B966EB"/>
    <w:rsid w:val="00BA46AF"/>
    <w:rsid w:val="00BC244A"/>
    <w:rsid w:val="00BD18C7"/>
    <w:rsid w:val="00C56275"/>
    <w:rsid w:val="00C602FC"/>
    <w:rsid w:val="00C93D31"/>
    <w:rsid w:val="00CA462C"/>
    <w:rsid w:val="00CA6B1A"/>
    <w:rsid w:val="00CF0736"/>
    <w:rsid w:val="00CF326D"/>
    <w:rsid w:val="00CF56CB"/>
    <w:rsid w:val="00D57D70"/>
    <w:rsid w:val="00DA3395"/>
    <w:rsid w:val="00DA46B0"/>
    <w:rsid w:val="00DB034B"/>
    <w:rsid w:val="00DB7094"/>
    <w:rsid w:val="00DB7924"/>
    <w:rsid w:val="00DF59D2"/>
    <w:rsid w:val="00E113CC"/>
    <w:rsid w:val="00E46787"/>
    <w:rsid w:val="00E6033F"/>
    <w:rsid w:val="00E84F7A"/>
    <w:rsid w:val="00EA02F8"/>
    <w:rsid w:val="00EA3D98"/>
    <w:rsid w:val="00EC25AC"/>
    <w:rsid w:val="00ED7FB3"/>
    <w:rsid w:val="00EE0ABF"/>
    <w:rsid w:val="00F23F4C"/>
    <w:rsid w:val="00F42C08"/>
    <w:rsid w:val="00F45AFC"/>
    <w:rsid w:val="00F90044"/>
    <w:rsid w:val="00FD0FD2"/>
    <w:rsid w:val="00FD4A03"/>
    <w:rsid w:val="00FE3AE3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545B7-4CCA-4E65-8083-A94DBFD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533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D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168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7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71F"/>
  </w:style>
  <w:style w:type="paragraph" w:styleId="Pidipagina">
    <w:name w:val="footer"/>
    <w:basedOn w:val="Normale"/>
    <w:link w:val="PidipaginaCarattere"/>
    <w:uiPriority w:val="99"/>
    <w:unhideWhenUsed/>
    <w:rsid w:val="003E7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71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71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ceanissrl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hl=it&amp;sa=X&amp;biw=1366&amp;bih=503&amp;tbm=isch&amp;prmd=imvns&amp;tbnid=JOh82C_sdoIAXM:&amp;imgrefurl=http://www.unicef.it/doc/2104/il-ministero-delle-politiche-agricole-ospita-il-mercatino-della-solidariet.htm&amp;docid=HyU_MkCPre_MdM&amp;imgurl=http://www.unicef.it/gallery/Comitati%20Centro%20Italia/logo_ministero_agricoltura.jpg&amp;w=629&amp;h=271&amp;ei=tdiaT9zJKKbk4QTyqaC3Dw&amp;zoom=1&amp;iact=hc&amp;vpx=877&amp;vpy=186&amp;dur=254&amp;hovh=147&amp;hovw=342&amp;tx=172&amp;ty=79&amp;sig=105903172383873761728&amp;page=3&amp;tbnh=84&amp;tbnw=196&amp;start=32&amp;ndsp=18&amp;ved=1t:429,r:10,s:32,i:228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Admin</cp:lastModifiedBy>
  <cp:revision>12</cp:revision>
  <cp:lastPrinted>2016-04-28T06:26:00Z</cp:lastPrinted>
  <dcterms:created xsi:type="dcterms:W3CDTF">2014-05-24T15:32:00Z</dcterms:created>
  <dcterms:modified xsi:type="dcterms:W3CDTF">2016-04-28T06:26:00Z</dcterms:modified>
</cp:coreProperties>
</file>